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3154" w:rsidRDefault="00F51E23" w:rsidP="00F51E2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36"/>
          <w:szCs w:val="28"/>
          <w:lang w:eastAsia="ru-RU"/>
        </w:rPr>
      </w:pPr>
      <w:r w:rsidRPr="00EA7694">
        <w:rPr>
          <w:rFonts w:ascii="Times New Roman" w:eastAsia="Times New Roman" w:hAnsi="Times New Roman"/>
          <w:b/>
          <w:bCs/>
          <w:noProof/>
          <w:color w:val="FF0000"/>
          <w:sz w:val="3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7FD030" wp14:editId="2B62AB9D">
                <wp:simplePos x="0" y="0"/>
                <wp:positionH relativeFrom="column">
                  <wp:posOffset>472440</wp:posOffset>
                </wp:positionH>
                <wp:positionV relativeFrom="paragraph">
                  <wp:posOffset>7957185</wp:posOffset>
                </wp:positionV>
                <wp:extent cx="3933825" cy="381000"/>
                <wp:effectExtent l="0" t="0" r="28575" b="190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7694" w:rsidRPr="00EA7694" w:rsidRDefault="008568BB" w:rsidP="00EA769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6600"/>
                                <w:sz w:val="3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6600"/>
                                <w:sz w:val="36"/>
                              </w:rPr>
                              <w:t>Учитель мате</w:t>
                            </w:r>
                            <w:r w:rsidR="00EA7694" w:rsidRPr="00EA7694">
                              <w:rPr>
                                <w:rFonts w:ascii="Monotype Corsiva" w:hAnsi="Monotype Corsiva"/>
                                <w:b/>
                                <w:color w:val="006600"/>
                                <w:sz w:val="36"/>
                              </w:rPr>
                              <w:t xml:space="preserve">матики – </w:t>
                            </w:r>
                            <w:proofErr w:type="spellStart"/>
                            <w:r w:rsidR="00EA7694" w:rsidRPr="00EA7694">
                              <w:rPr>
                                <w:rFonts w:ascii="Monotype Corsiva" w:hAnsi="Monotype Corsiva"/>
                                <w:b/>
                                <w:color w:val="006600"/>
                                <w:sz w:val="36"/>
                              </w:rPr>
                              <w:t>Самбиева</w:t>
                            </w:r>
                            <w:proofErr w:type="spellEnd"/>
                            <w:r w:rsidR="00EA7694" w:rsidRPr="00EA7694">
                              <w:rPr>
                                <w:rFonts w:ascii="Monotype Corsiva" w:hAnsi="Monotype Corsiva"/>
                                <w:b/>
                                <w:color w:val="006600"/>
                                <w:sz w:val="36"/>
                              </w:rPr>
                              <w:t xml:space="preserve"> А.М.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7.2pt;margin-top:626.55pt;width:309.75pt;height:3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">
                <v:textbox>
                  <w:txbxContent>
                    <w:p w:rsidR="00EA7694" w:rsidRPr="00EA7694" w:rsidRDefault="008568BB" w:rsidP="00EA769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006600"/>
                          <w:sz w:val="3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6600"/>
                          <w:sz w:val="36"/>
                        </w:rPr>
                        <w:t>Учитель мате</w:t>
                      </w:r>
                      <w:r w:rsidR="00EA7694" w:rsidRPr="00EA7694">
                        <w:rPr>
                          <w:rFonts w:ascii="Monotype Corsiva" w:hAnsi="Monotype Corsiva"/>
                          <w:b/>
                          <w:color w:val="006600"/>
                          <w:sz w:val="36"/>
                        </w:rPr>
                        <w:t xml:space="preserve">матики – </w:t>
                      </w:r>
                      <w:proofErr w:type="spellStart"/>
                      <w:r w:rsidR="00EA7694" w:rsidRPr="00EA7694">
                        <w:rPr>
                          <w:rFonts w:ascii="Monotype Corsiva" w:hAnsi="Monotype Corsiva"/>
                          <w:b/>
                          <w:color w:val="006600"/>
                          <w:sz w:val="36"/>
                        </w:rPr>
                        <w:t>Самбиева</w:t>
                      </w:r>
                      <w:proofErr w:type="spellEnd"/>
                      <w:r w:rsidR="00EA7694" w:rsidRPr="00EA7694">
                        <w:rPr>
                          <w:rFonts w:ascii="Monotype Corsiva" w:hAnsi="Monotype Corsiva"/>
                          <w:b/>
                          <w:color w:val="006600"/>
                          <w:sz w:val="36"/>
                        </w:rPr>
                        <w:t xml:space="preserve"> А.М.</w:t>
                      </w:r>
                    </w:p>
                  </w:txbxContent>
                </v:textbox>
              </v:shape>
            </w:pict>
          </mc:Fallback>
        </mc:AlternateContent>
      </w:r>
      <w:r w:rsidR="00EA769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5E685A" wp14:editId="57D5EEA7">
                <wp:simplePos x="0" y="0"/>
                <wp:positionH relativeFrom="column">
                  <wp:posOffset>224790</wp:posOffset>
                </wp:positionH>
                <wp:positionV relativeFrom="paragraph">
                  <wp:posOffset>2394585</wp:posOffset>
                </wp:positionV>
                <wp:extent cx="5334000" cy="664845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0" cy="664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7694" w:rsidRPr="00EA7694" w:rsidRDefault="00EA7694" w:rsidP="00EA769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A7694"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Открытый урок</w:t>
                            </w:r>
                          </w:p>
                          <w:p w:rsidR="00EA7694" w:rsidRDefault="00EA7694" w:rsidP="00EA769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A7694"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алгебры                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в 8 «А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»к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лассе</w:t>
                            </w:r>
                          </w:p>
                          <w:p w:rsidR="00F51E23" w:rsidRDefault="00EA7694" w:rsidP="00EA769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A7694"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«Уравнение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caps/>
                                      <w:color w:val="FF0000"/>
                                      <w:sz w:val="72"/>
                                      <w:szCs w:val="72"/>
  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  <w14:textOutline w14:w="4495" w14:cap="flat" w14:cmpd="sng" w14:algn="ctr">
                                        <w14:solidFill>
                                          <w14:schemeClr w14:val="accent4">
                                            <w14:shade w14:val="50000"/>
                                            <w14:satMod w14:val="12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caps/>
                                      <w:color w:val="FF0000"/>
                                      <w:sz w:val="72"/>
                                      <w:szCs w:val="72"/>
  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  <w14:textOutline w14:w="4495" w14:cap="flat" w14:cmpd="sng" w14:algn="ctr">
                                        <w14:solidFill>
                                          <w14:schemeClr w14:val="accent4">
                                            <w14:shade w14:val="50000"/>
                                            <w14:satMod w14:val="12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m:t xml:space="preserve"> x</m:t>
                                  </m:r>
                                </m:e>
                                <m:sup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caps/>
                                      <w:color w:val="FF0000"/>
                                      <w:sz w:val="72"/>
                                      <w:szCs w:val="72"/>
  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  <w14:textOutline w14:w="4495" w14:cap="flat" w14:cmpd="sng" w14:algn="ctr">
                                        <w14:solidFill>
                                          <w14:schemeClr w14:val="accent4">
                                            <w14:shade w14:val="50000"/>
                                            <w14:satMod w14:val="12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aps/>
                                  <w:color w:val="FF0000"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m:t>=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caps/>
                                  <w:color w:val="FF0000"/>
                                  <w:sz w:val="72"/>
                                  <w:szCs w:val="72"/>
                                  <w:lang w:val="en-US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m:t>a</m:t>
                              </m:r>
                            </m:oMath>
                            <w:r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 w:rsidRPr="00EA7694"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  <w:p w:rsidR="00EA7694" w:rsidRPr="00EA7694" w:rsidRDefault="008568BB" w:rsidP="00F51E23">
                            <w:pPr>
                              <w:rPr>
                                <w:rFonts w:ascii="Times New Roman" w:hAnsi="Times New Roman"/>
                                <w:b/>
                                <w:caps/>
                                <w:color w:val="FF0000"/>
                                <w:sz w:val="72"/>
                                <w:szCs w:val="72"/>
                                <w:vertAlign w:val="superscript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noProof/>
                                <w:color w:val="FF0000"/>
                                <w:sz w:val="36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5A840FCD" wp14:editId="175F16FF">
                                  <wp:extent cx="4200525" cy="2245472"/>
                                  <wp:effectExtent l="19050" t="0" r="9525" b="726440"/>
                                  <wp:docPr id="7" name="Рисунок 7" descr="C:\Users\1\Desktop\20151117_09330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1\Desktop\20151117_09330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8350" cy="2249655"/>
                                          </a:xfrm>
                                          <a:prstGeom prst="roundRect">
                                            <a:avLst>
                                              <a:gd name="adj" fmla="val 8594"/>
                                            </a:avLst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  <a:effectLst>
                                            <a:reflection blurRad="12700" stA="38000" endPos="28000" dist="5000" dir="5400000" sy="-100000" algn="bl" rotWithShape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left:0;text-align:left;margin-left:17.7pt;margin-top:188.55pt;width:420pt;height:52.3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" filled="f" stroked="f">
                <v:textbox style="mso-fit-shape-to-text:t">
                  <w:txbxContent>
                    <w:p w:rsidR="00EA7694" w:rsidRPr="00EA7694" w:rsidRDefault="00EA7694" w:rsidP="00EA7694">
                      <w:pPr>
                        <w:jc w:val="center"/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A7694"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Открытый урок</w:t>
                      </w:r>
                    </w:p>
                    <w:p w:rsidR="00EA7694" w:rsidRDefault="00EA7694" w:rsidP="00EA7694">
                      <w:pPr>
                        <w:jc w:val="center"/>
                        <w:rPr>
                          <w:rFonts w:ascii="Times New Roman" w:hAnsi="Times New Roman"/>
                          <w:b/>
                          <w:caps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A7694"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алгебры                               </w:t>
                      </w:r>
                      <w:r>
                        <w:rPr>
                          <w:rFonts w:ascii="Times New Roman" w:hAnsi="Times New Roman"/>
                          <w:b/>
                          <w:caps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в 8 «А</w:t>
                      </w:r>
                      <w:proofErr w:type="gramStart"/>
                      <w:r>
                        <w:rPr>
                          <w:rFonts w:ascii="Times New Roman" w:hAnsi="Times New Roman"/>
                          <w:b/>
                          <w:caps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»к</w:t>
                      </w:r>
                      <w:proofErr w:type="gramEnd"/>
                      <w:r>
                        <w:rPr>
                          <w:rFonts w:ascii="Times New Roman" w:hAnsi="Times New Roman"/>
                          <w:b/>
                          <w:caps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лассе</w:t>
                      </w:r>
                    </w:p>
                    <w:p w:rsidR="00F51E23" w:rsidRDefault="00EA7694" w:rsidP="00EA7694">
                      <w:pPr>
                        <w:jc w:val="center"/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A7694"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«Уравнение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m:t xml:space="preserve"> x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aps/>
                                <w:color w:val="FF0000"/>
                                <w:sz w:val="7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aps/>
                            <w:color w:val="FF0000"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m:t>=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aps/>
                            <w:color w:val="FF0000"/>
                            <w:sz w:val="72"/>
                            <w:szCs w:val="72"/>
                            <w:lang w:val="en-US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m:t>a</m:t>
                        </m:r>
                      </m:oMath>
                      <w:r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  <w:r w:rsidRPr="00EA7694"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  <w:p w:rsidR="00EA7694" w:rsidRPr="00EA7694" w:rsidRDefault="008568BB" w:rsidP="00F51E23">
                      <w:pPr>
                        <w:rPr>
                          <w:rFonts w:ascii="Times New Roman" w:hAnsi="Times New Roman"/>
                          <w:b/>
                          <w:caps/>
                          <w:color w:val="FF0000"/>
                          <w:sz w:val="72"/>
                          <w:szCs w:val="72"/>
                          <w:vertAlign w:val="superscript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eastAsia="Times New Roman" w:hAnsi="Times New Roman"/>
                          <w:b/>
                          <w:bCs/>
                          <w:noProof/>
                          <w:color w:val="FF0000"/>
                          <w:sz w:val="36"/>
                          <w:szCs w:val="28"/>
                          <w:lang w:eastAsia="ru-RU"/>
                        </w:rPr>
                        <w:drawing>
                          <wp:inline distT="0" distB="0" distL="0" distR="0" wp14:anchorId="5A840FCD" wp14:editId="175F16FF">
                            <wp:extent cx="4200525" cy="2245472"/>
                            <wp:effectExtent l="19050" t="0" r="9525" b="726440"/>
                            <wp:docPr id="7" name="Рисунок 7" descr="C:\Users\1\Desktop\20151117_09330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1\Desktop\20151117_09330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08350" cy="2249655"/>
                                    </a:xfrm>
                                    <a:prstGeom prst="roundRect">
                                      <a:avLst>
                                        <a:gd name="adj" fmla="val 8594"/>
                                      </a:avLst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ffectLst>
                                      <a:reflection blurRad="12700" stA="38000" endPos="28000" dist="5000" dir="5400000" sy="-100000" algn="bl" rotWithShape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A7694">
        <w:rPr>
          <w:rFonts w:ascii="Times New Roman" w:eastAsia="Times New Roman" w:hAnsi="Times New Roman"/>
          <w:b/>
          <w:bCs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5317215" wp14:editId="14F25B4F">
            <wp:simplePos x="0" y="0"/>
            <wp:positionH relativeFrom="column">
              <wp:posOffset>-2689860</wp:posOffset>
            </wp:positionH>
            <wp:positionV relativeFrom="paragraph">
              <wp:posOffset>805180</wp:posOffset>
            </wp:positionV>
            <wp:extent cx="10763250" cy="7636510"/>
            <wp:effectExtent l="1270" t="0" r="1270" b="1270"/>
            <wp:wrapTight wrapText="bothSides">
              <wp:wrapPolygon edited="0">
                <wp:start x="21597" y="-4"/>
                <wp:lineTo x="36" y="-4"/>
                <wp:lineTo x="36" y="21550"/>
                <wp:lineTo x="21597" y="21550"/>
                <wp:lineTo x="21597" y="-4"/>
              </wp:wrapPolygon>
            </wp:wrapTight>
            <wp:docPr id="2" name="Рисунок 2" descr="G:\Рамки\Краси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амки\Красива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763250" cy="763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711">
        <w:rPr>
          <w:rFonts w:ascii="Times New Roman" w:eastAsia="Times New Roman" w:hAnsi="Times New Roman"/>
          <w:b/>
          <w:bCs/>
          <w:color w:val="FF0000"/>
          <w:sz w:val="36"/>
          <w:szCs w:val="28"/>
          <w:lang w:eastAsia="ru-RU"/>
        </w:rPr>
        <w:t>МБОУ «БИЛЬТОЙ-ЮРТОВСКАЯ СШ»</w:t>
      </w:r>
      <w:r w:rsidR="00EA7694">
        <w:rPr>
          <w:rFonts w:ascii="Times New Roman" w:eastAsia="Times New Roman" w:hAnsi="Times New Roman"/>
          <w:b/>
          <w:bCs/>
          <w:color w:val="FF0000"/>
          <w:sz w:val="36"/>
          <w:szCs w:val="28"/>
          <w:lang w:eastAsia="ru-RU"/>
        </w:rPr>
        <w:t xml:space="preserve">                               </w:t>
      </w:r>
    </w:p>
    <w:p w:rsidR="0071059D" w:rsidRPr="00503711" w:rsidRDefault="0071059D" w:rsidP="00EA769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lastRenderedPageBreak/>
        <w:t xml:space="preserve">Тема: Уравнение </w:t>
      </w:r>
      <m:oMath>
        <m:sSup>
          <m:sSupPr>
            <m:ctrlPr>
              <w:rPr>
                <w:rFonts w:ascii="Cambria Math" w:eastAsia="Times New Roman" w:hAnsi="Cambria Math"/>
                <w:i/>
                <w:color w:val="FF0000"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eastAsia="Times New Roman" w:hAnsi="Cambria Math"/>
                <w:color w:val="FF0000"/>
                <w:sz w:val="28"/>
                <w:szCs w:val="28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/>
                <w:color w:val="FF0000"/>
                <w:sz w:val="28"/>
                <w:szCs w:val="28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/>
            <w:color w:val="FF0000"/>
            <w:sz w:val="28"/>
            <w:szCs w:val="28"/>
            <w:lang w:eastAsia="ru-RU"/>
          </w:rPr>
          <m:t>=</m:t>
        </m:r>
        <m:r>
          <w:rPr>
            <w:rFonts w:ascii="Cambria Math" w:eastAsia="Times New Roman" w:hAnsi="Cambria Math"/>
            <w:color w:val="FF0000"/>
            <w:sz w:val="28"/>
            <w:szCs w:val="28"/>
            <w:lang w:val="en-US" w:eastAsia="ru-RU"/>
          </w:rPr>
          <m:t>a</m:t>
        </m:r>
      </m:oMath>
      <w:r w:rsidRPr="00503711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>.</w:t>
      </w:r>
    </w:p>
    <w:p w:rsidR="0071059D" w:rsidRPr="00503711" w:rsidRDefault="0071059D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</w:p>
    <w:p w:rsidR="0075059B" w:rsidRPr="00503711" w:rsidRDefault="0075059B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Цели</w:t>
      </w:r>
      <w:r w:rsidRPr="00503711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>:</w:t>
      </w:r>
    </w:p>
    <w:p w:rsidR="0075059B" w:rsidRPr="00F51E23" w:rsidRDefault="0075059B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/>
          <w:i/>
          <w:iCs/>
          <w:color w:val="FF0000"/>
          <w:sz w:val="28"/>
          <w:szCs w:val="28"/>
          <w:lang w:eastAsia="ru-RU"/>
        </w:rPr>
        <w:t>Образовательные:</w:t>
      </w:r>
      <w:r w:rsidRPr="00503711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> </w:t>
      </w:r>
      <w:proofErr w:type="spellStart"/>
      <w:proofErr w:type="gramStart"/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c</w:t>
      </w:r>
      <w:proofErr w:type="gramEnd"/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формировать</w:t>
      </w:r>
      <w:proofErr w:type="spellEnd"/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 понятие уравнения </w:t>
      </w:r>
      <m:oMath>
        <m:sSup>
          <m:sSupPr>
            <m:ctrlPr>
              <w:rPr>
                <w:rFonts w:ascii="Cambria Math" w:eastAsia="Times New Roman" w:hAnsi="Cambria Math"/>
                <w:i/>
                <w:color w:val="006600"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eastAsia="Times New Roman" w:hAnsi="Cambria Math"/>
                <w:color w:val="006600"/>
                <w:sz w:val="28"/>
                <w:szCs w:val="28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/>
                <w:color w:val="006600"/>
                <w:sz w:val="28"/>
                <w:szCs w:val="28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/>
            <w:color w:val="006600"/>
            <w:sz w:val="28"/>
            <w:szCs w:val="28"/>
            <w:lang w:eastAsia="ru-RU"/>
          </w:rPr>
          <m:t>=</m:t>
        </m:r>
        <m:r>
          <w:rPr>
            <w:rFonts w:ascii="Cambria Math" w:eastAsia="Times New Roman" w:hAnsi="Cambria Math"/>
            <w:color w:val="006600"/>
            <w:sz w:val="28"/>
            <w:szCs w:val="28"/>
            <w:lang w:val="en-US" w:eastAsia="ru-RU"/>
          </w:rPr>
          <m:t>a</m:t>
        </m:r>
      </m:oMath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, </w:t>
      </w:r>
      <w:r w:rsidR="00C74CA1"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выяснить, сколько корней может иметь это уравнение, </w:t>
      </w: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закрепить знания обучающихся по данной теме с использованием алгоритма решения уравнения</w:t>
      </w:r>
      <w:r w:rsidR="00C74CA1"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 </w:t>
      </w:r>
      <m:oMath>
        <m:sSup>
          <m:sSupPr>
            <m:ctrlPr>
              <w:rPr>
                <w:rFonts w:ascii="Cambria Math" w:eastAsia="Times New Roman" w:hAnsi="Cambria Math"/>
                <w:i/>
                <w:color w:val="006600"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eastAsia="Times New Roman" w:hAnsi="Cambria Math"/>
                <w:color w:val="006600"/>
                <w:sz w:val="28"/>
                <w:szCs w:val="28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/>
                <w:color w:val="006600"/>
                <w:sz w:val="28"/>
                <w:szCs w:val="28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/>
            <w:color w:val="006600"/>
            <w:sz w:val="28"/>
            <w:szCs w:val="28"/>
            <w:lang w:eastAsia="ru-RU"/>
          </w:rPr>
          <m:t>=</m:t>
        </m:r>
        <m:r>
          <w:rPr>
            <w:rFonts w:ascii="Cambria Math" w:eastAsia="Times New Roman" w:hAnsi="Cambria Math"/>
            <w:color w:val="006600"/>
            <w:sz w:val="28"/>
            <w:szCs w:val="28"/>
            <w:lang w:val="en-US" w:eastAsia="ru-RU"/>
          </w:rPr>
          <m:t>a</m:t>
        </m:r>
      </m:oMath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.</w:t>
      </w:r>
    </w:p>
    <w:p w:rsidR="0075059B" w:rsidRDefault="0075059B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/>
          <w:i/>
          <w:iCs/>
          <w:color w:val="FF0000"/>
          <w:sz w:val="28"/>
          <w:szCs w:val="28"/>
          <w:lang w:eastAsia="ru-RU"/>
        </w:rPr>
        <w:t>Развивающие</w:t>
      </w:r>
      <w:r w:rsidRPr="00F51E23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>:</w:t>
      </w:r>
      <w:r w:rsidRPr="00503711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развивать внимательность, собранность и аккуратность; развивать умения работать самостоятельно и в группах, ставить перед собой цель и делать выводы, выполнять безошибочно необходимые арифметические вычисления.</w:t>
      </w:r>
    </w:p>
    <w:p w:rsidR="0075059B" w:rsidRPr="00503711" w:rsidRDefault="0075059B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7030A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/>
          <w:i/>
          <w:iCs/>
          <w:color w:val="FF0000"/>
          <w:sz w:val="28"/>
          <w:szCs w:val="28"/>
          <w:lang w:eastAsia="ru-RU"/>
        </w:rPr>
        <w:t>Воспитательные:</w:t>
      </w:r>
      <w:r w:rsidRPr="00F51E23">
        <w:rPr>
          <w:rFonts w:ascii="Times New Roman" w:eastAsia="Times New Roman" w:hAnsi="Times New Roman"/>
          <w:i/>
          <w:iCs/>
          <w:color w:val="006600"/>
          <w:sz w:val="28"/>
          <w:szCs w:val="28"/>
          <w:lang w:eastAsia="ru-RU"/>
        </w:rPr>
        <w:t> </w:t>
      </w: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воспитывать внимательность учащихся, создание позитивного отношения учащихся к изученному разделу, умения ясно и четко излагать свои мысли, способствовать математической и общей грамотности.</w:t>
      </w:r>
    </w:p>
    <w:p w:rsidR="0071059D" w:rsidRDefault="0071059D" w:rsidP="007105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333333"/>
          <w:sz w:val="28"/>
          <w:szCs w:val="28"/>
          <w:lang w:eastAsia="ru-RU"/>
        </w:rPr>
      </w:pPr>
    </w:p>
    <w:p w:rsidR="0071059D" w:rsidRPr="00F51E23" w:rsidRDefault="0071059D" w:rsidP="007105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>Оборудование:</w:t>
      </w:r>
    </w:p>
    <w:p w:rsidR="0071059D" w:rsidRPr="00F51E23" w:rsidRDefault="0071059D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Таблица квадратов, </w:t>
      </w:r>
    </w:p>
    <w:p w:rsidR="0071059D" w:rsidRPr="00F51E23" w:rsidRDefault="00503711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Тест  </w:t>
      </w:r>
      <w:r w:rsidR="0071059D"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 </w:t>
      </w:r>
    </w:p>
    <w:p w:rsidR="0071059D" w:rsidRPr="00F51E23" w:rsidRDefault="0071059D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дидактический материал, </w:t>
      </w:r>
    </w:p>
    <w:p w:rsidR="0071059D" w:rsidRPr="00F51E23" w:rsidRDefault="0071059D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карточки с </w:t>
      </w:r>
      <w:proofErr w:type="spellStart"/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разноуровневой</w:t>
      </w:r>
      <w:proofErr w:type="spellEnd"/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 xml:space="preserve"> самостоятельной работой,</w:t>
      </w:r>
    </w:p>
    <w:p w:rsidR="0071059D" w:rsidRPr="00F51E23" w:rsidRDefault="0071059D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учебник (справочный материал на форзаце учебника),</w:t>
      </w:r>
    </w:p>
    <w:p w:rsidR="0071059D" w:rsidRPr="00F51E23" w:rsidRDefault="0071059D" w:rsidP="0071059D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color w:val="006600"/>
          <w:sz w:val="28"/>
          <w:szCs w:val="28"/>
          <w:lang w:eastAsia="ru-RU"/>
        </w:rPr>
        <w:t>авторская мультимедийная презентация.</w:t>
      </w:r>
    </w:p>
    <w:p w:rsidR="0071059D" w:rsidRDefault="0071059D" w:rsidP="007505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</w:p>
    <w:p w:rsidR="0075059B" w:rsidRDefault="0075059B" w:rsidP="0075059B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bCs/>
          <w:color w:val="0070C0"/>
          <w:sz w:val="28"/>
          <w:szCs w:val="28"/>
          <w:lang w:eastAsia="ru-RU"/>
        </w:rPr>
      </w:pP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Ход урока</w:t>
      </w:r>
      <w:r w:rsidR="00C74CA1"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.</w:t>
      </w:r>
    </w:p>
    <w:p w:rsidR="0071059D" w:rsidRDefault="0071059D" w:rsidP="0075059B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bCs/>
          <w:color w:val="0070C0"/>
          <w:sz w:val="28"/>
          <w:szCs w:val="28"/>
          <w:lang w:eastAsia="ru-RU"/>
        </w:rPr>
      </w:pPr>
    </w:p>
    <w:p w:rsidR="0071059D" w:rsidRPr="00503711" w:rsidRDefault="0071059D" w:rsidP="0071059D">
      <w:pPr>
        <w:numPr>
          <w:ilvl w:val="0"/>
          <w:numId w:val="2"/>
        </w:num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Организационный момент.</w:t>
      </w:r>
    </w:p>
    <w:p w:rsidR="00F51E23" w:rsidRPr="00F51E23" w:rsidRDefault="0071059D" w:rsidP="00F51E2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 xml:space="preserve">Добрый день, ребята! Сегодня </w:t>
      </w:r>
      <w:proofErr w:type="gramStart"/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>у</w:t>
      </w:r>
      <w:proofErr w:type="gramEnd"/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 xml:space="preserve"> необычный урок:  к нам пришли гости. Гостям мы всегда рады. Повернитесь, посмотрите на них, улыбнитесь, посмотрите друг на друга и улыбнитесь. </w:t>
      </w:r>
      <w:proofErr w:type="gramStart"/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>Настроение</w:t>
      </w:r>
      <w:proofErr w:type="gramEnd"/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 xml:space="preserve"> каково? (Во!). Садитесь. Пусть сегодняшний урок принесёт нам всем радость общения.  Сегодня на уроке вас ожидает много интересных заданий</w:t>
      </w:r>
      <w:r w:rsidR="00E35A9F"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>, новых знаний.</w:t>
      </w:r>
    </w:p>
    <w:p w:rsidR="00E35A9F" w:rsidRDefault="00E35A9F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  <w:r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 xml:space="preserve">Эпиграфом </w:t>
      </w:r>
      <w:r w:rsidR="0050636D"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 xml:space="preserve"> </w:t>
      </w:r>
      <w:r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>к </w:t>
      </w:r>
      <w:r w:rsidR="0050636D"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 xml:space="preserve"> </w:t>
      </w:r>
      <w:r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>уроку я взяла</w:t>
      </w:r>
      <w:r w:rsidRPr="00F51E23"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  <w:t xml:space="preserve"> слова великого Сократа </w:t>
      </w:r>
      <w:r w:rsidRPr="00F51E23"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  <w:t>«Есть только одно благо – знание, и только одно зло – невежество».</w:t>
      </w: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noProof/>
          <w:color w:val="7030A0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5A60851A" wp14:editId="43DF0CEA">
            <wp:simplePos x="0" y="0"/>
            <wp:positionH relativeFrom="column">
              <wp:posOffset>-41910</wp:posOffset>
            </wp:positionH>
            <wp:positionV relativeFrom="paragraph">
              <wp:posOffset>19050</wp:posOffset>
            </wp:positionV>
            <wp:extent cx="5314950" cy="2724150"/>
            <wp:effectExtent l="0" t="0" r="0" b="0"/>
            <wp:wrapTight wrapText="bothSides">
              <wp:wrapPolygon edited="0">
                <wp:start x="0" y="0"/>
                <wp:lineTo x="0" y="21449"/>
                <wp:lineTo x="21523" y="21449"/>
                <wp:lineTo x="21523" y="0"/>
                <wp:lineTo x="0" y="0"/>
              </wp:wrapPolygon>
            </wp:wrapTight>
            <wp:docPr id="8" name="Рисунок 8" descr="C:\Users\1\Desktop\2015-11-18 20.54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2015-11-18 20.54.3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F51E23" w:rsidRPr="00F51E23" w:rsidRDefault="00F51E2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color w:val="006600"/>
          <w:sz w:val="28"/>
          <w:szCs w:val="28"/>
          <w:lang w:eastAsia="ru-RU"/>
        </w:rPr>
      </w:pPr>
    </w:p>
    <w:p w:rsidR="005B5763" w:rsidRDefault="005B5763" w:rsidP="00F51E2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5B5763" w:rsidRDefault="005B5763" w:rsidP="00F51E2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6600"/>
          <w:sz w:val="28"/>
          <w:szCs w:val="28"/>
          <w:lang w:eastAsia="ru-RU"/>
        </w:rPr>
      </w:pPr>
    </w:p>
    <w:p w:rsidR="00E16DFA" w:rsidRPr="00111441" w:rsidRDefault="00E35A9F" w:rsidP="00F51E2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- Как вы думаете, почему Сократ назвал знание благом? </w:t>
      </w:r>
      <w:proofErr w:type="gramStart"/>
      <w:r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 xml:space="preserve">(Знания помогают нам в жизни; Знание </w:t>
      </w:r>
      <w:r w:rsidR="00744081"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 xml:space="preserve">– </w:t>
      </w:r>
      <w:r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сила</w:t>
      </w:r>
      <w:r w:rsidR="00744081"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;</w:t>
      </w:r>
      <w:r w:rsidR="000C5830" w:rsidRPr="00111441">
        <w:rPr>
          <w:color w:val="003300"/>
        </w:rPr>
        <w:t xml:space="preserve"> </w:t>
      </w:r>
      <w:r w:rsidR="000C5830"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Мир освещается солнцем, а человек — знанием.</w:t>
      </w:r>
      <w:proofErr w:type="gramEnd"/>
      <w:r w:rsidR="003B4874" w:rsidRPr="00111441">
        <w:rPr>
          <w:color w:val="003300"/>
        </w:rPr>
        <w:t xml:space="preserve"> </w:t>
      </w:r>
      <w:proofErr w:type="gramStart"/>
      <w:r w:rsidR="003B4874"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Знание и мудрость украшают человека.)</w:t>
      </w:r>
      <w:proofErr w:type="gramEnd"/>
    </w:p>
    <w:p w:rsidR="005B5763" w:rsidRPr="00111441" w:rsidRDefault="005B5763" w:rsidP="005B5763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</w:p>
    <w:p w:rsidR="000C5830" w:rsidRPr="00111441" w:rsidRDefault="000C583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- А невежество почему он назвал злом</w:t>
      </w:r>
      <w:proofErr w:type="gramStart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?</w:t>
      </w:r>
      <w:r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(</w:t>
      </w:r>
      <w:proofErr w:type="gramEnd"/>
      <w:r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>Невежество – это всегда совершение ошибок, неправильное поведение, неумение вести себя в обществе; Невежественный человек не имеет знаний)</w:t>
      </w:r>
    </w:p>
    <w:p w:rsidR="005B5763" w:rsidRPr="00111441" w:rsidRDefault="005B5763" w:rsidP="005B5763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</w:p>
    <w:p w:rsidR="00F51E23" w:rsidRPr="00111441" w:rsidRDefault="000C5830" w:rsidP="002E5FAE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-</w:t>
      </w:r>
      <w:r w:rsidRPr="00111441">
        <w:rPr>
          <w:rFonts w:ascii="Times New Roman" w:eastAsia="Times New Roman" w:hAnsi="Times New Roman"/>
          <w:bCs/>
          <w:i/>
          <w:color w:val="003300"/>
          <w:sz w:val="28"/>
          <w:szCs w:val="28"/>
          <w:lang w:eastAsia="ru-RU"/>
        </w:rPr>
        <w:t xml:space="preserve"> </w:t>
      </w:r>
      <w:r w:rsidR="002E5FAE"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Урок я хочу начать притчей: </w:t>
      </w:r>
    </w:p>
    <w:p w:rsidR="002E5FAE" w:rsidRPr="00111441" w:rsidRDefault="002E5FAE" w:rsidP="002E5FAE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 xml:space="preserve">“Однажды молодой человек пришел к мудрецу. </w:t>
      </w:r>
      <w:r w:rsidR="006E4455"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>«</w:t>
      </w:r>
      <w:r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 xml:space="preserve">Каждый день по пять раз я произношу фразу: «Я принимаю радость в мою жизнь, но радости в моей жизни нет». Мудрец положил перед собой ложку, свечу и кружку и попросил: «Назови, что ты выбираешь из них». «Ложку», - ответил юноша. «Произнеси это 5 раз.».  «Я выбираю ложку», послушно произнес юноша 5 раз..  «Вот видишь», </w:t>
      </w:r>
      <w:proofErr w:type="gramStart"/>
      <w:r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>-с</w:t>
      </w:r>
      <w:proofErr w:type="gramEnd"/>
      <w:r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>казал мудрец, «повторяй хоть миллион раз в день, она не станет твоей. Надо…» Что же надо? Надо протянуть руку и взять ложку.</w:t>
      </w:r>
    </w:p>
    <w:p w:rsidR="00E767BB" w:rsidRPr="00111441" w:rsidRDefault="002E5FAE" w:rsidP="00E767BB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   Вот и вам сегодня надо взять свои знания и применить их на практике.</w:t>
      </w:r>
      <w:r w:rsidR="00E767BB"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</w:t>
      </w:r>
    </w:p>
    <w:p w:rsidR="005B5763" w:rsidRDefault="005B5763" w:rsidP="005B5763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</w:p>
    <w:p w:rsidR="002E5FAE" w:rsidRPr="0003458A" w:rsidRDefault="00E767BB" w:rsidP="0003458A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color w:val="FF0000"/>
          <w:sz w:val="28"/>
          <w:szCs w:val="28"/>
          <w:lang w:eastAsia="ru-RU"/>
        </w:rPr>
      </w:pPr>
      <w:proofErr w:type="gramStart"/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val="en-US" w:eastAsia="ru-RU"/>
        </w:rPr>
        <w:t>II</w:t>
      </w: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.Объявление целей и задач урока.</w:t>
      </w:r>
      <w:proofErr w:type="gramEnd"/>
    </w:p>
    <w:p w:rsidR="00F63110" w:rsidRPr="00111441" w:rsidRDefault="006E4455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А девизом </w:t>
      </w:r>
      <w:r w:rsidRPr="00111441">
        <w:rPr>
          <w:rFonts w:ascii="Times New Roman" w:eastAsia="Times New Roman" w:hAnsi="Times New Roman"/>
          <w:bCs/>
          <w:color w:val="003300"/>
          <w:sz w:val="28"/>
          <w:szCs w:val="28"/>
          <w:lang w:eastAsia="ru-RU"/>
        </w:rPr>
        <w:t>сегодняшнего урока я объявляю высказывание</w:t>
      </w:r>
      <w:r w:rsidR="00F63110" w:rsidRPr="00111441">
        <w:rPr>
          <w:i/>
          <w:iCs/>
          <w:color w:val="003300"/>
        </w:rPr>
        <w:t xml:space="preserve"> </w:t>
      </w:r>
      <w:r w:rsidR="00F63110" w:rsidRPr="00111441">
        <w:rPr>
          <w:rFonts w:ascii="Times New Roman" w:eastAsia="Times New Roman" w:hAnsi="Times New Roman"/>
          <w:bCs/>
          <w:i/>
          <w:iCs/>
          <w:color w:val="003300"/>
          <w:sz w:val="28"/>
          <w:szCs w:val="28"/>
          <w:lang w:eastAsia="ru-RU"/>
        </w:rPr>
        <w:t>польского математика Станислава Коваля</w:t>
      </w:r>
    </w:p>
    <w:p w:rsidR="00F63110" w:rsidRPr="00111441" w:rsidRDefault="00F63110" w:rsidP="0071059D">
      <w:pPr>
        <w:shd w:val="clear" w:color="auto" w:fill="FFFFFF"/>
        <w:spacing w:after="0" w:line="240" w:lineRule="auto"/>
        <w:ind w:left="360"/>
        <w:outlineLvl w:val="1"/>
        <w:rPr>
          <w:i/>
          <w:iCs/>
          <w:color w:val="003300"/>
        </w:rPr>
      </w:pPr>
      <w:r w:rsidRPr="00111441">
        <w:rPr>
          <w:rFonts w:ascii="Times New Roman" w:eastAsia="Times New Roman" w:hAnsi="Times New Roman"/>
          <w:b/>
          <w:bCs/>
          <w:i/>
          <w:iCs/>
          <w:color w:val="003300"/>
          <w:sz w:val="28"/>
          <w:szCs w:val="28"/>
          <w:lang w:eastAsia="ru-RU"/>
        </w:rPr>
        <w:t>«Уравнение - это золотой ключ, открывающий все математические сезамы».</w:t>
      </w:r>
      <w:r w:rsidRPr="00111441">
        <w:rPr>
          <w:i/>
          <w:iCs/>
          <w:color w:val="003300"/>
        </w:rPr>
        <w:t xml:space="preserve"> </w:t>
      </w:r>
    </w:p>
    <w:p w:rsidR="000C5830" w:rsidRPr="00111441" w:rsidRDefault="00F6311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/>
          <w:bCs/>
          <w:iCs/>
          <w:color w:val="003300"/>
          <w:sz w:val="28"/>
          <w:szCs w:val="28"/>
          <w:lang w:eastAsia="ru-RU"/>
        </w:rPr>
        <w:t xml:space="preserve">Сегодня на уроке мы продемонстрируем умение пользоваться этим ключом. </w:t>
      </w:r>
    </w:p>
    <w:p w:rsidR="00E767BB" w:rsidRPr="00F51E23" w:rsidRDefault="00E767BB" w:rsidP="0003458A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iCs/>
          <w:color w:val="006600"/>
          <w:sz w:val="28"/>
          <w:szCs w:val="28"/>
          <w:lang w:eastAsia="ru-RU"/>
        </w:rPr>
      </w:pPr>
    </w:p>
    <w:p w:rsidR="00E767BB" w:rsidRPr="0003458A" w:rsidRDefault="00E767BB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  <w:r w:rsidRPr="0003458A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val="en-US" w:eastAsia="ru-RU"/>
        </w:rPr>
        <w:t>III</w:t>
      </w:r>
      <w:r w:rsidRPr="0003458A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>. Актуализация опорных знаний.</w:t>
      </w:r>
    </w:p>
    <w:p w:rsidR="00E767BB" w:rsidRPr="00B8493F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7030A0"/>
          <w:sz w:val="28"/>
          <w:szCs w:val="28"/>
          <w:lang w:eastAsia="ru-RU"/>
        </w:rPr>
      </w:pPr>
      <w:r w:rsidRPr="00B8493F">
        <w:rPr>
          <w:rFonts w:ascii="Times New Roman" w:eastAsia="Times New Roman" w:hAnsi="Times New Roman"/>
          <w:bCs/>
          <w:iCs/>
          <w:noProof/>
          <w:color w:val="7030A0"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7EB8E681" wp14:editId="166FDD39">
            <wp:simplePos x="0" y="0"/>
            <wp:positionH relativeFrom="column">
              <wp:posOffset>81915</wp:posOffset>
            </wp:positionH>
            <wp:positionV relativeFrom="paragraph">
              <wp:posOffset>433070</wp:posOffset>
            </wp:positionV>
            <wp:extent cx="480949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475" y="21508"/>
                <wp:lineTo x="21475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7BB" w:rsidRPr="00B8493F">
        <w:rPr>
          <w:rFonts w:ascii="Times New Roman" w:eastAsia="Times New Roman" w:hAnsi="Times New Roman"/>
          <w:b/>
          <w:bCs/>
          <w:iCs/>
          <w:color w:val="7030A0"/>
          <w:sz w:val="28"/>
          <w:szCs w:val="28"/>
          <w:lang w:eastAsia="ru-RU"/>
        </w:rPr>
        <w:t xml:space="preserve">   </w:t>
      </w:r>
      <w:r w:rsidR="00E767BB"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>А) проверка домашнего задания №304, №309, №303(а)</w:t>
      </w:r>
    </w:p>
    <w:p w:rsidR="005B5763" w:rsidRPr="00F51E2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03458A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  <w:t xml:space="preserve">  </w:t>
      </w: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  <w:t xml:space="preserve">  </w:t>
      </w: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E767BB" w:rsidRPr="00111441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lastRenderedPageBreak/>
        <w:t xml:space="preserve">   </w:t>
      </w:r>
      <w:r w:rsidR="00503711"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>Б) устный счёт (</w:t>
      </w:r>
      <w:r w:rsidR="00503711" w:rsidRPr="00111441">
        <w:rPr>
          <w:rFonts w:ascii="Times New Roman" w:eastAsia="Times New Roman" w:hAnsi="Times New Roman"/>
          <w:bCs/>
          <w:i/>
          <w:iCs/>
          <w:color w:val="003300"/>
          <w:sz w:val="28"/>
          <w:szCs w:val="28"/>
          <w:lang w:eastAsia="ru-RU"/>
        </w:rPr>
        <w:t>задания на интерактивной доске)</w:t>
      </w:r>
    </w:p>
    <w:p w:rsidR="00E767BB" w:rsidRPr="00111441" w:rsidRDefault="00E767BB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 xml:space="preserve">   В) фронтальный опрос.</w:t>
      </w: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  <w:r w:rsidRPr="005B5763">
        <w:rPr>
          <w:rFonts w:ascii="Times New Roman" w:eastAsia="Times New Roman" w:hAnsi="Times New Roman"/>
          <w:bCs/>
          <w:iCs/>
          <w:noProof/>
          <w:color w:val="006600"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68B6DA5B" wp14:editId="49E3D629">
            <wp:simplePos x="0" y="0"/>
            <wp:positionH relativeFrom="column">
              <wp:posOffset>120015</wp:posOffset>
            </wp:positionH>
            <wp:positionV relativeFrom="paragraph">
              <wp:posOffset>212090</wp:posOffset>
            </wp:positionV>
            <wp:extent cx="5257165" cy="3429000"/>
            <wp:effectExtent l="0" t="0" r="635" b="0"/>
            <wp:wrapTight wrapText="bothSides">
              <wp:wrapPolygon edited="0">
                <wp:start x="0" y="0"/>
                <wp:lineTo x="0" y="21480"/>
                <wp:lineTo x="21524" y="21480"/>
                <wp:lineTo x="2152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711" w:rsidRPr="00F51E23"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  <w:t xml:space="preserve">        </w:t>
      </w:r>
      <w:r w:rsidR="00E767BB" w:rsidRPr="00F51E23"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  <w:t xml:space="preserve">   </w:t>
      </w: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E767BB" w:rsidRPr="00111441" w:rsidRDefault="00E767BB" w:rsidP="005B5763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>Г) работа с  электронным учебником. №</w:t>
      </w:r>
      <w:r w:rsidR="00573FD0"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>310.</w:t>
      </w:r>
    </w:p>
    <w:p w:rsidR="00573FD0" w:rsidRPr="00F51E23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6600"/>
          <w:sz w:val="28"/>
          <w:szCs w:val="28"/>
          <w:lang w:eastAsia="ru-RU"/>
        </w:rPr>
      </w:pPr>
    </w:p>
    <w:p w:rsidR="005B5763" w:rsidRDefault="005B5763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</w:p>
    <w:p w:rsidR="005B5763" w:rsidRDefault="005B5763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</w:p>
    <w:p w:rsidR="005B5763" w:rsidRDefault="005B5763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</w:p>
    <w:p w:rsidR="00573FD0" w:rsidRPr="00503711" w:rsidRDefault="00573FD0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  <w:r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>5.</w:t>
      </w:r>
      <w:r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ab/>
        <w:t>Гимнастика для глаз (презентация).</w:t>
      </w:r>
    </w:p>
    <w:p w:rsidR="00573FD0" w:rsidRPr="00503711" w:rsidRDefault="00573FD0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000000" w:themeColor="text1"/>
          <w:sz w:val="28"/>
          <w:szCs w:val="28"/>
          <w:lang w:eastAsia="ru-RU"/>
        </w:rPr>
      </w:pPr>
    </w:p>
    <w:p w:rsidR="00573FD0" w:rsidRPr="00111441" w:rsidRDefault="00573FD0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</w:pPr>
      <w:r w:rsidRPr="00111441">
        <w:rPr>
          <w:rFonts w:ascii="Times New Roman" w:eastAsia="Times New Roman" w:hAnsi="Times New Roman"/>
          <w:bCs/>
          <w:iCs/>
          <w:color w:val="003300"/>
          <w:sz w:val="28"/>
          <w:szCs w:val="28"/>
          <w:lang w:eastAsia="ru-RU"/>
        </w:rPr>
        <w:t>Открываем тетради, записываем число, классная работа. Откройте учебники на  стр. 73.</w:t>
      </w:r>
    </w:p>
    <w:p w:rsidR="00573FD0" w:rsidRPr="00111441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003300"/>
          <w:sz w:val="28"/>
          <w:szCs w:val="28"/>
          <w:lang w:eastAsia="ru-RU"/>
        </w:rPr>
      </w:pPr>
    </w:p>
    <w:p w:rsidR="005B5763" w:rsidRDefault="005B5763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</w:p>
    <w:p w:rsidR="00573FD0" w:rsidRPr="00503711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</w:pPr>
      <w:proofErr w:type="gramStart"/>
      <w:r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val="en-US" w:eastAsia="ru-RU"/>
        </w:rPr>
        <w:t>IV</w:t>
      </w:r>
      <w:r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>.Изучение нового материала.</w:t>
      </w:r>
      <w:proofErr w:type="gramEnd"/>
      <w:r w:rsidR="00503711"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 xml:space="preserve"> </w:t>
      </w:r>
      <w:r w:rsidRPr="00503711">
        <w:rPr>
          <w:rFonts w:ascii="Times New Roman" w:eastAsia="Times New Roman" w:hAnsi="Times New Roman"/>
          <w:b/>
          <w:bCs/>
          <w:iCs/>
          <w:color w:val="FF0000"/>
          <w:sz w:val="28"/>
          <w:szCs w:val="28"/>
          <w:lang w:eastAsia="ru-RU"/>
        </w:rPr>
        <w:t>п.13.</w:t>
      </w:r>
    </w:p>
    <w:p w:rsidR="00573FD0" w:rsidRPr="00F51E23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iCs/>
          <w:color w:val="006600"/>
          <w:sz w:val="28"/>
          <w:szCs w:val="28"/>
          <w:lang w:eastAsia="ru-RU"/>
        </w:rPr>
      </w:pPr>
    </w:p>
    <w:p w:rsidR="00EA19C1" w:rsidRPr="00111441" w:rsidRDefault="00E7469D" w:rsidP="00573FD0">
      <w:pPr>
        <w:numPr>
          <w:ilvl w:val="0"/>
          <w:numId w:val="3"/>
        </w:num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  <w:proofErr w:type="gramStart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Если</w:t>
      </w:r>
      <w:proofErr w:type="gramEnd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а&lt;о, то ура</w:t>
      </w:r>
      <w:r w:rsidR="00573FD0"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внение   </w:t>
      </w: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корней не имеет.</w:t>
      </w:r>
    </w:p>
    <w:p w:rsidR="00EA19C1" w:rsidRPr="00111441" w:rsidRDefault="00E7469D" w:rsidP="00573FD0">
      <w:pPr>
        <w:numPr>
          <w:ilvl w:val="0"/>
          <w:numId w:val="3"/>
        </w:num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  <w:proofErr w:type="gramStart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Если</w:t>
      </w:r>
      <w:proofErr w:type="gramEnd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а=о, то ур</w:t>
      </w:r>
      <w:r w:rsidR="00573FD0"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авнение</w:t>
      </w: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имеет единственный корень, равный нулю.</w:t>
      </w:r>
    </w:p>
    <w:p w:rsidR="00EA19C1" w:rsidRPr="00111441" w:rsidRDefault="00E7469D" w:rsidP="00573FD0">
      <w:pPr>
        <w:numPr>
          <w:ilvl w:val="0"/>
          <w:numId w:val="3"/>
        </w:num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</w:pPr>
      <w:proofErr w:type="gramStart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>Если</w:t>
      </w:r>
      <w:proofErr w:type="gramEnd"/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а&gt;о, то уравнение</w:t>
      </w:r>
      <w:r w:rsidR="00573FD0" w:rsidRPr="00111441">
        <w:rPr>
          <w:rFonts w:ascii="Times New Roman" w:eastAsia="Times New Roman" w:hAnsi="Times New Roman"/>
          <w:b/>
          <w:bCs/>
          <w:color w:val="003300"/>
          <w:sz w:val="28"/>
          <w:szCs w:val="28"/>
          <w:lang w:eastAsia="ru-RU"/>
        </w:rPr>
        <w:t xml:space="preserve"> имеет 2 корня:  </w:t>
      </w:r>
    </w:p>
    <w:p w:rsidR="00573FD0" w:rsidRPr="00B8493F" w:rsidRDefault="00573FD0" w:rsidP="00573FD0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7030A0"/>
          <w:sz w:val="28"/>
          <w:szCs w:val="28"/>
          <w:lang w:eastAsia="ru-RU"/>
        </w:rPr>
      </w:pPr>
      <w:r w:rsidRPr="00B8493F">
        <w:rPr>
          <w:rFonts w:ascii="Times New Roman" w:eastAsia="Times New Roman" w:hAnsi="Times New Roman"/>
          <w:b/>
          <w:bCs/>
          <w:color w:val="7030A0"/>
          <w:sz w:val="28"/>
          <w:szCs w:val="28"/>
          <w:lang w:eastAsia="ru-RU"/>
        </w:rPr>
        <w:t xml:space="preserve">  </w:t>
      </w:r>
    </w:p>
    <w:p w:rsidR="00573FD0" w:rsidRPr="00503711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proofErr w:type="gramStart"/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val="en-US" w:eastAsia="ru-RU"/>
        </w:rPr>
        <w:t>V</w:t>
      </w:r>
      <w:r w:rsidRPr="00503711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. Проверка усвоения новых знаний.</w:t>
      </w:r>
      <w:proofErr w:type="gramEnd"/>
    </w:p>
    <w:p w:rsidR="00573FD0" w:rsidRPr="00B8493F" w:rsidRDefault="00573FD0" w:rsidP="0071059D">
      <w:pPr>
        <w:shd w:val="clear" w:color="auto" w:fill="FFFFFF"/>
        <w:spacing w:after="0" w:line="240" w:lineRule="auto"/>
        <w:ind w:left="360"/>
        <w:outlineLvl w:val="1"/>
        <w:rPr>
          <w:rFonts w:ascii="Times New Roman" w:eastAsia="Times New Roman" w:hAnsi="Times New Roman"/>
          <w:b/>
          <w:bCs/>
          <w:color w:val="7030A0"/>
          <w:sz w:val="28"/>
          <w:szCs w:val="28"/>
          <w:lang w:eastAsia="ru-RU"/>
        </w:rPr>
      </w:pPr>
    </w:p>
    <w:p w:rsidR="003B30BC" w:rsidRPr="00111441" w:rsidRDefault="00573FD0" w:rsidP="00F63110">
      <w:pPr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t>Групповая работа.</w:t>
      </w:r>
    </w:p>
    <w:p w:rsidR="00573FD0" w:rsidRPr="00111441" w:rsidRDefault="00573FD0" w:rsidP="00F63110">
      <w:pPr>
        <w:rPr>
          <w:rFonts w:ascii="Times New Roman" w:eastAsia="Times New Roman" w:hAnsi="Times New Roman"/>
          <w:color w:val="003300"/>
          <w:sz w:val="28"/>
          <w:szCs w:val="24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t>1 группа «А</w:t>
      </w:r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>»: я вам предла</w:t>
      </w:r>
      <w:r w:rsidR="00E7469D"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>гаю выполнить компьютерный тест. Времени вам дается  7 минут.</w:t>
      </w:r>
    </w:p>
    <w:p w:rsidR="00E7469D" w:rsidRPr="00111441" w:rsidRDefault="00E7469D" w:rsidP="00F63110">
      <w:pPr>
        <w:rPr>
          <w:rFonts w:ascii="Times New Roman" w:eastAsia="Times New Roman" w:hAnsi="Times New Roman"/>
          <w:color w:val="003300"/>
          <w:sz w:val="28"/>
          <w:szCs w:val="24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t>1 группа «В</w:t>
      </w:r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 xml:space="preserve">»: вы открывает </w:t>
      </w:r>
      <w:proofErr w:type="gramStart"/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>учебники</w:t>
      </w:r>
      <w:proofErr w:type="gramEnd"/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 xml:space="preserve"> и выполняете №320.</w:t>
      </w:r>
    </w:p>
    <w:p w:rsidR="00E7469D" w:rsidRPr="00111441" w:rsidRDefault="00E7469D" w:rsidP="00F63110">
      <w:pPr>
        <w:rPr>
          <w:rFonts w:ascii="Times New Roman" w:eastAsia="Times New Roman" w:hAnsi="Times New Roman"/>
          <w:color w:val="003300"/>
          <w:sz w:val="28"/>
          <w:szCs w:val="24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lastRenderedPageBreak/>
        <w:t>1 группа «С</w:t>
      </w:r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 xml:space="preserve">»: вам я предлагаю самостоятельную работу, рассчитанную </w:t>
      </w:r>
      <w:r w:rsidR="005B5763"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 xml:space="preserve">                       </w:t>
      </w:r>
      <w:r w:rsidRPr="00111441">
        <w:rPr>
          <w:rFonts w:ascii="Times New Roman" w:eastAsia="Times New Roman" w:hAnsi="Times New Roman"/>
          <w:color w:val="003300"/>
          <w:sz w:val="28"/>
          <w:szCs w:val="24"/>
          <w:lang w:eastAsia="ru-RU"/>
        </w:rPr>
        <w:t>на 7 минут.</w:t>
      </w:r>
    </w:p>
    <w:p w:rsidR="0003458A" w:rsidRPr="00503711" w:rsidRDefault="0003458A" w:rsidP="00F63110">
      <w:pPr>
        <w:rPr>
          <w:rFonts w:ascii="Times New Roman" w:eastAsia="Times New Roman" w:hAnsi="Times New Roman"/>
          <w:color w:val="7030A0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7030A0"/>
          <w:sz w:val="28"/>
          <w:szCs w:val="24"/>
          <w:lang w:eastAsia="ru-RU"/>
        </w:rPr>
        <w:drawing>
          <wp:inline distT="0" distB="0" distL="0" distR="0">
            <wp:extent cx="5210175" cy="2931439"/>
            <wp:effectExtent l="0" t="0" r="0" b="2540"/>
            <wp:docPr id="13" name="Рисунок 13" descr="C:\Users\1\Desktop\20151117_093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esktop\20151117_0932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663" cy="293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01D01F42" wp14:editId="284BD4E9">
            <wp:simplePos x="0" y="0"/>
            <wp:positionH relativeFrom="column">
              <wp:posOffset>-213360</wp:posOffset>
            </wp:positionH>
            <wp:positionV relativeFrom="paragraph">
              <wp:posOffset>562610</wp:posOffset>
            </wp:positionV>
            <wp:extent cx="5800725" cy="3455035"/>
            <wp:effectExtent l="0" t="0" r="9525" b="0"/>
            <wp:wrapTight wrapText="bothSides">
              <wp:wrapPolygon edited="0">
                <wp:start x="0" y="0"/>
                <wp:lineTo x="0" y="21437"/>
                <wp:lineTo x="21565" y="21437"/>
                <wp:lineTo x="21565" y="0"/>
                <wp:lineTo x="0" y="0"/>
              </wp:wrapPolygon>
            </wp:wrapTight>
            <wp:docPr id="5" name="Рисунок 5" descr="C:\Users\1\AppData\Local\Microsoft\Windows\Temporary Internet Files\Content.Word\2015-11-18_21.04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AppData\Local\Microsoft\Windows\Temporary Internet Files\Content.Word\2015-11-18_21.04.1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5B5763" w:rsidRDefault="005B5763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</w:p>
    <w:p w:rsidR="00E7469D" w:rsidRPr="0003022F" w:rsidRDefault="00E7469D" w:rsidP="00F63110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  <w:r w:rsidRPr="0003022F">
        <w:rPr>
          <w:rFonts w:ascii="Times New Roman" w:eastAsia="Times New Roman" w:hAnsi="Times New Roman"/>
          <w:b/>
          <w:color w:val="FF0000"/>
          <w:sz w:val="28"/>
          <w:szCs w:val="24"/>
          <w:lang w:val="en-US" w:eastAsia="ru-RU"/>
        </w:rPr>
        <w:t>VI</w:t>
      </w:r>
      <w:r w:rsidRPr="0003022F"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  <w:t>. Подведение итогов урока. Рефлексия.</w:t>
      </w:r>
    </w:p>
    <w:p w:rsidR="00573FD0" w:rsidRPr="00111441" w:rsidRDefault="002260E6" w:rsidP="00F63110">
      <w:pPr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>Притча.</w:t>
      </w:r>
    </w:p>
    <w:p w:rsidR="002260E6" w:rsidRPr="00111441" w:rsidRDefault="002260E6" w:rsidP="00F63110">
      <w:pPr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 xml:space="preserve">Шел мудрец, а навстречу ему три человека, которые везли под горячим солнцем тележки с камнями для строительства. Мудрец остановился и задал каждому  вопрос. У первого спросил: «Что ты делал целый день?». И тот с ухмылкой ответил, что целый день возил проклятые камни. У </w:t>
      </w: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lastRenderedPageBreak/>
        <w:t xml:space="preserve">второго мудрец спросил: А что ты делал целый день?». И тот ответил: «А я добросовестно выполнял свою работу». Третьему человеку задал свой вопрос мудрец и в ответ услышал: «А я принимал участие в строительстве храма!». </w:t>
      </w:r>
    </w:p>
    <w:p w:rsidR="002260E6" w:rsidRPr="00111441" w:rsidRDefault="002260E6" w:rsidP="00F63110">
      <w:pPr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 xml:space="preserve">Итак, ребята, кто сегодня возил камни? </w:t>
      </w:r>
      <w:r w:rsidRPr="00111441">
        <w:rPr>
          <w:rFonts w:ascii="Times New Roman" w:eastAsia="Times New Roman" w:hAnsi="Times New Roman"/>
          <w:color w:val="003300"/>
          <w:sz w:val="28"/>
          <w:szCs w:val="20"/>
          <w:lang w:eastAsia="ru-RU"/>
        </w:rPr>
        <w:t>(</w:t>
      </w:r>
      <w:r w:rsidRPr="00111441"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  <w:t>поднимают желтые жетоны)</w:t>
      </w:r>
    </w:p>
    <w:p w:rsidR="002260E6" w:rsidRPr="00111441" w:rsidRDefault="002260E6" w:rsidP="00F63110">
      <w:pPr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 xml:space="preserve">- А кто </w:t>
      </w:r>
      <w:r w:rsidR="005A7E0D"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>добросовестно выполнял свою работу?</w:t>
      </w:r>
      <w:r w:rsidR="005A7E0D" w:rsidRPr="00111441"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  <w:t xml:space="preserve"> (поднимают синие жетоны)</w:t>
      </w:r>
    </w:p>
    <w:p w:rsidR="005A7E0D" w:rsidRPr="00111441" w:rsidRDefault="005A7E0D" w:rsidP="00F63110">
      <w:pPr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</w:pPr>
      <w:r w:rsidRPr="00111441">
        <w:rPr>
          <w:rFonts w:ascii="Times New Roman" w:eastAsia="Times New Roman" w:hAnsi="Times New Roman"/>
          <w:b/>
          <w:color w:val="003300"/>
          <w:sz w:val="28"/>
          <w:szCs w:val="20"/>
          <w:lang w:eastAsia="ru-RU"/>
        </w:rPr>
        <w:t>- А кто принимал участие в строительстве храма?</w:t>
      </w:r>
      <w:r w:rsidRPr="00111441">
        <w:rPr>
          <w:rFonts w:ascii="Times New Roman" w:eastAsia="Times New Roman" w:hAnsi="Times New Roman"/>
          <w:i/>
          <w:color w:val="003300"/>
          <w:sz w:val="28"/>
          <w:szCs w:val="20"/>
          <w:lang w:eastAsia="ru-RU"/>
        </w:rPr>
        <w:t xml:space="preserve"> (поднимают красные жетоны)</w:t>
      </w:r>
      <w:bookmarkStart w:id="0" w:name="_GoBack"/>
      <w:bookmarkEnd w:id="0"/>
    </w:p>
    <w:p w:rsidR="00E7469D" w:rsidRPr="00111441" w:rsidRDefault="00E7469D" w:rsidP="00F63110">
      <w:pPr>
        <w:rPr>
          <w:rFonts w:ascii="Helvetica" w:eastAsia="Times New Roman" w:hAnsi="Helvetica" w:cs="Helvetica"/>
          <w:b/>
          <w:color w:val="003300"/>
          <w:szCs w:val="20"/>
          <w:lang w:eastAsia="ru-RU"/>
        </w:rPr>
      </w:pPr>
    </w:p>
    <w:p w:rsidR="00EA19C1" w:rsidRPr="005B5763" w:rsidRDefault="00E7469D" w:rsidP="00E7469D">
      <w:pPr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</w:pPr>
      <w:r w:rsidRPr="005B5763">
        <w:rPr>
          <w:rFonts w:ascii="Times New Roman" w:eastAsia="Times New Roman" w:hAnsi="Times New Roman"/>
          <w:b/>
          <w:color w:val="FF0000"/>
          <w:sz w:val="28"/>
          <w:szCs w:val="24"/>
          <w:lang w:val="en-US" w:eastAsia="ru-RU"/>
        </w:rPr>
        <w:t>VII</w:t>
      </w:r>
      <w:r w:rsidRPr="005B5763"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  <w:t>.</w:t>
      </w:r>
      <w:r w:rsidR="00B8493F">
        <w:rPr>
          <w:rFonts w:ascii="Times New Roman" w:eastAsia="Times New Roman" w:hAnsi="Times New Roman"/>
          <w:b/>
          <w:color w:val="FF0000"/>
          <w:sz w:val="28"/>
          <w:szCs w:val="24"/>
          <w:lang w:eastAsia="ru-RU"/>
        </w:rPr>
        <w:t xml:space="preserve"> </w:t>
      </w: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t>Д/З: п.13,</w:t>
      </w:r>
      <w:r w:rsidRPr="00111441">
        <w:rPr>
          <w:rFonts w:asciiTheme="minorHAnsi" w:eastAsiaTheme="minorEastAsia" w:hAnsi="Century Schoolbook" w:cstheme="minorBidi"/>
          <w:b/>
          <w:bCs/>
          <w:color w:val="003300"/>
          <w:kern w:val="24"/>
          <w:sz w:val="52"/>
          <w:szCs w:val="48"/>
          <w:lang w:eastAsia="ru-RU"/>
        </w:rPr>
        <w:t xml:space="preserve"> </w:t>
      </w:r>
      <w:r w:rsidRPr="00111441">
        <w:rPr>
          <w:rFonts w:ascii="Times New Roman" w:eastAsia="Times New Roman" w:hAnsi="Times New Roman"/>
          <w:b/>
          <w:bCs/>
          <w:color w:val="003300"/>
          <w:sz w:val="28"/>
          <w:szCs w:val="24"/>
          <w:lang w:eastAsia="ru-RU"/>
        </w:rPr>
        <w:t>№ 323, №328, №329.</w:t>
      </w:r>
      <w:r w:rsidRPr="00111441">
        <w:rPr>
          <w:rFonts w:ascii="Times New Roman" w:eastAsia="Times New Roman" w:hAnsi="Times New Roman"/>
          <w:b/>
          <w:color w:val="003300"/>
          <w:sz w:val="28"/>
          <w:szCs w:val="24"/>
          <w:lang w:eastAsia="ru-RU"/>
        </w:rPr>
        <w:t xml:space="preserve"> </w:t>
      </w:r>
    </w:p>
    <w:p w:rsidR="00E7469D" w:rsidRPr="003B30BC" w:rsidRDefault="005A7E0D" w:rsidP="00F63110">
      <w:pPr>
        <w:rPr>
          <w:rFonts w:ascii="Helvetica" w:eastAsia="Times New Roman" w:hAnsi="Helvetica" w:cs="Helvetica"/>
          <w:b/>
          <w:color w:val="333333"/>
          <w:sz w:val="20"/>
          <w:szCs w:val="2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7633ABAC" wp14:editId="374DD401">
            <wp:simplePos x="0" y="0"/>
            <wp:positionH relativeFrom="column">
              <wp:posOffset>272415</wp:posOffset>
            </wp:positionH>
            <wp:positionV relativeFrom="paragraph">
              <wp:posOffset>168910</wp:posOffset>
            </wp:positionV>
            <wp:extent cx="4914900" cy="4429125"/>
            <wp:effectExtent l="0" t="0" r="0" b="9525"/>
            <wp:wrapTight wrapText="bothSides">
              <wp:wrapPolygon edited="0">
                <wp:start x="0" y="0"/>
                <wp:lineTo x="0" y="21554"/>
                <wp:lineTo x="21516" y="21554"/>
                <wp:lineTo x="21516" y="0"/>
                <wp:lineTo x="0" y="0"/>
              </wp:wrapPolygon>
            </wp:wrapTight>
            <wp:docPr id="15" name="Рисунок 15" descr="C:\Users\1\AppData\Local\Microsoft\Windows\Temporary Internet Files\Content.Word\2015-11-21_21.34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AppData\Local\Microsoft\Windows\Temporary Internet Files\Content.Word\2015-11-21_21.34.2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30BC" w:rsidRPr="00573FD0" w:rsidRDefault="003B30BC" w:rsidP="006E4455">
      <w:r w:rsidRPr="003B30BC">
        <w:t>       </w:t>
      </w:r>
    </w:p>
    <w:p w:rsidR="002E5FAE" w:rsidRDefault="003B30BC" w:rsidP="002E5FAE">
      <w:r w:rsidRPr="003B30BC">
        <w:t>   </w:t>
      </w:r>
    </w:p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Default="0003458A" w:rsidP="002E5FAE"/>
    <w:p w:rsidR="0003458A" w:rsidRPr="00E767BB" w:rsidRDefault="0003458A" w:rsidP="002E5FAE"/>
    <w:p w:rsidR="002E5FAE" w:rsidRPr="002E5FAE" w:rsidRDefault="002E5FAE" w:rsidP="002E5FAE">
      <w:r w:rsidRPr="002E5FAE">
        <w:t>Жизнь Виета представляет для нас интерес во многих отношениях.</w:t>
      </w:r>
    </w:p>
    <w:p w:rsidR="002E5FAE" w:rsidRPr="002E5FAE" w:rsidRDefault="002E5FAE" w:rsidP="002E5FAE">
      <w:proofErr w:type="gramStart"/>
      <w:r w:rsidRPr="002E5FAE">
        <w:rPr>
          <w:lang w:val="en-US"/>
        </w:rPr>
        <w:t>XV</w:t>
      </w:r>
      <w:r w:rsidRPr="002E5FAE">
        <w:t xml:space="preserve"> век в Западной Европе был веком ожесточенных религиозных волнений, и к началу </w:t>
      </w:r>
      <w:r w:rsidRPr="002E5FAE">
        <w:rPr>
          <w:lang w:val="en-US"/>
        </w:rPr>
        <w:t>XVI</w:t>
      </w:r>
      <w:r w:rsidRPr="002E5FAE">
        <w:t xml:space="preserve"> целый ряд стран отпал от католической церкви.</w:t>
      </w:r>
      <w:proofErr w:type="gramEnd"/>
    </w:p>
    <w:p w:rsidR="002E5FAE" w:rsidRPr="002E5FAE" w:rsidRDefault="002E5FAE" w:rsidP="002E5FAE">
      <w:r w:rsidRPr="002E5FAE">
        <w:t>Всесильная католическая церковь преследовала и убивала всякую мысль, в которой усматривала отклонение от своих учений. Церковный суд – инквизиция – всех попавшихся под подозрение карал вплоть до сожжения на костре, а имущество казненных отбирал в пользу церкви. Не один ученый погиб в руках инквизиции. В их числе были и математики.</w:t>
      </w:r>
    </w:p>
    <w:p w:rsidR="002E5FAE" w:rsidRPr="002E5FAE" w:rsidRDefault="002E5FAE" w:rsidP="002E5FAE">
      <w:r w:rsidRPr="002E5FAE">
        <w:t xml:space="preserve">Испанский математик </w:t>
      </w:r>
      <w:proofErr w:type="spellStart"/>
      <w:r w:rsidRPr="002E5FAE">
        <w:t>Вальмес</w:t>
      </w:r>
      <w:proofErr w:type="spellEnd"/>
      <w:r w:rsidRPr="002E5FAE">
        <w:t xml:space="preserve"> в 1486 году как-то в семейном кругу обмолвился о том, что нашел формулу для решения уравнения четвертой степени. В числе гостей оказался влиятельный инквизитор. Услышав слова </w:t>
      </w:r>
      <w:proofErr w:type="spellStart"/>
      <w:r w:rsidRPr="002E5FAE">
        <w:t>Вальмеса</w:t>
      </w:r>
      <w:proofErr w:type="spellEnd"/>
      <w:r w:rsidRPr="002E5FAE">
        <w:t xml:space="preserve">, он заявил, что волей Божьей </w:t>
      </w:r>
      <w:proofErr w:type="gramStart"/>
      <w:r w:rsidRPr="002E5FAE">
        <w:t>решать эти уравнения человеку не дано</w:t>
      </w:r>
      <w:proofErr w:type="gramEnd"/>
      <w:r w:rsidRPr="002E5FAE">
        <w:t>, а найти формулу можно было только с помощью дьявола.</w:t>
      </w:r>
    </w:p>
    <w:p w:rsidR="002E5FAE" w:rsidRPr="002E5FAE" w:rsidRDefault="002E5FAE" w:rsidP="002E5FAE">
      <w:r w:rsidRPr="002E5FAE">
        <w:t xml:space="preserve">В ту же ночь </w:t>
      </w:r>
      <w:proofErr w:type="spellStart"/>
      <w:r w:rsidRPr="002E5FAE">
        <w:t>Вальмес</w:t>
      </w:r>
      <w:proofErr w:type="spellEnd"/>
      <w:r w:rsidRPr="002E5FAE">
        <w:t xml:space="preserve"> был брошен в тюрьму, а через три недели сожжен на костре за связь с дьяволом. Лишь через 100 лет решение этих уравнений было найдено вторично.</w:t>
      </w:r>
    </w:p>
    <w:p w:rsidR="002E5FAE" w:rsidRPr="002E5FAE" w:rsidRDefault="002E5FAE" w:rsidP="002E5FAE">
      <w:r w:rsidRPr="002E5FAE">
        <w:t xml:space="preserve">Мэтр Виет также был на волосок от костра. </w:t>
      </w:r>
    </w:p>
    <w:p w:rsidR="002E5FAE" w:rsidRPr="002E5FAE" w:rsidRDefault="002E5FAE" w:rsidP="002E5FAE">
      <w:r w:rsidRPr="002E5FAE">
        <w:t>В ту пору наиболее могущественное государство в Европе, Испания вела победоносную войну с Францией.</w:t>
      </w:r>
    </w:p>
    <w:p w:rsidR="002E5FAE" w:rsidRPr="002E5FAE" w:rsidRDefault="002E5FAE" w:rsidP="002E5FAE">
      <w:r w:rsidRPr="002E5FAE">
        <w:t>Однажды французам удалось перехватить приказы испанского правительства командованию своих войск, написанные очень сложным шифром (тайнописью). Виет с помощью математики сумел найти ключ к этому шифру. С этих пор французы, зная планы испанцев, с успехом предупреждали их наступления.</w:t>
      </w:r>
    </w:p>
    <w:p w:rsidR="002E5FAE" w:rsidRPr="002E5FAE" w:rsidRDefault="002E5FAE" w:rsidP="002E5FAE">
      <w:r w:rsidRPr="002E5FAE">
        <w:t>Инквизиция обвинила Виета в том, что он прибегнул к помощи дьявола, и приговорила к сожжению на костре. Но так как французы благодаря Виету в дальнейшем побеждали, он не был выдан инквизиции.</w:t>
      </w:r>
    </w:p>
    <w:p w:rsidR="002E5FAE" w:rsidRPr="002E5FAE" w:rsidRDefault="002E5FAE" w:rsidP="002E5FAE">
      <w:r w:rsidRPr="002E5FAE">
        <w:t>В родном городке</w:t>
      </w:r>
      <w:r w:rsidRPr="002E5FAE">
        <w:rPr>
          <w:b/>
        </w:rPr>
        <w:t xml:space="preserve"> </w:t>
      </w:r>
      <w:r w:rsidRPr="002E5FAE">
        <w:t>Виет  был лучшим адвокатом, а позднее стал королевским советником. Но главным делом его жизни была математика. Биографы Виета пишут, что он мог несколько ночей подряд не спать, решая очередную математическую задачу.</w:t>
      </w:r>
    </w:p>
    <w:p w:rsidR="004F1089" w:rsidRPr="004F1089" w:rsidRDefault="004F1089" w:rsidP="004F1089">
      <w:r w:rsidRPr="004F1089">
        <w:t>А начать наш сегодняшний урок мне хотелось бы следующим высказыванием: «…Посредством уравнений, теорем, я уйму всяких разрешал проблем…»</w:t>
      </w:r>
    </w:p>
    <w:p w:rsidR="004F1089" w:rsidRPr="004F1089" w:rsidRDefault="004F1089" w:rsidP="004F1089">
      <w:r w:rsidRPr="004F1089">
        <w:t>Это слова английского поэта средних веков. Как вы думаете, какому математическому понятию, будет посвящено наше сегодняшнее занятие?</w:t>
      </w:r>
    </w:p>
    <w:p w:rsidR="00DE708E" w:rsidRPr="003B4874" w:rsidRDefault="00DE708E" w:rsidP="003B30BC"/>
    <w:sectPr w:rsidR="00DE708E" w:rsidRPr="003B4874" w:rsidSect="00F51E23">
      <w:pgSz w:w="11906" w:h="16838"/>
      <w:pgMar w:top="1134" w:right="850" w:bottom="1134" w:left="1701" w:header="708" w:footer="708" w:gutter="0"/>
      <w:pgBorders w:display="notFirstPage"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2917" w:rsidRDefault="003E2917" w:rsidP="00EA7694">
      <w:pPr>
        <w:spacing w:after="0" w:line="240" w:lineRule="auto"/>
      </w:pPr>
      <w:r>
        <w:separator/>
      </w:r>
    </w:p>
  </w:endnote>
  <w:endnote w:type="continuationSeparator" w:id="0">
    <w:p w:rsidR="003E2917" w:rsidRDefault="003E2917" w:rsidP="00EA76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2917" w:rsidRDefault="003E2917" w:rsidP="00EA7694">
      <w:pPr>
        <w:spacing w:after="0" w:line="240" w:lineRule="auto"/>
      </w:pPr>
      <w:r>
        <w:separator/>
      </w:r>
    </w:p>
  </w:footnote>
  <w:footnote w:type="continuationSeparator" w:id="0">
    <w:p w:rsidR="003E2917" w:rsidRDefault="003E2917" w:rsidP="00EA76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C220C"/>
    <w:multiLevelType w:val="hybridMultilevel"/>
    <w:tmpl w:val="CE36AA4E"/>
    <w:lvl w:ilvl="0" w:tplc="E078F20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548E4A4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148ED81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6F4AF10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D6449EF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76306D1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CC96540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67360FB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346872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404D48"/>
    <w:multiLevelType w:val="hybridMultilevel"/>
    <w:tmpl w:val="037C1122"/>
    <w:lvl w:ilvl="0" w:tplc="9294CA7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7A08F3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45AD48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66E4000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E908C0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86535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BA2F5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680E98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426B83A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9C4580D"/>
    <w:multiLevelType w:val="hybridMultilevel"/>
    <w:tmpl w:val="9A58A9B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63000A"/>
    <w:multiLevelType w:val="multilevel"/>
    <w:tmpl w:val="76565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059B"/>
    <w:rsid w:val="0003022F"/>
    <w:rsid w:val="0003458A"/>
    <w:rsid w:val="000C5830"/>
    <w:rsid w:val="00111441"/>
    <w:rsid w:val="001C090C"/>
    <w:rsid w:val="002260E6"/>
    <w:rsid w:val="002E5FAE"/>
    <w:rsid w:val="003B30BC"/>
    <w:rsid w:val="003B4874"/>
    <w:rsid w:val="003E2917"/>
    <w:rsid w:val="00495240"/>
    <w:rsid w:val="004A1B34"/>
    <w:rsid w:val="004F1089"/>
    <w:rsid w:val="00503711"/>
    <w:rsid w:val="0050636D"/>
    <w:rsid w:val="00513154"/>
    <w:rsid w:val="00573FD0"/>
    <w:rsid w:val="005A7E0D"/>
    <w:rsid w:val="005B5763"/>
    <w:rsid w:val="006E4455"/>
    <w:rsid w:val="0071059D"/>
    <w:rsid w:val="00744081"/>
    <w:rsid w:val="0075059B"/>
    <w:rsid w:val="008568BB"/>
    <w:rsid w:val="00900D4C"/>
    <w:rsid w:val="00B8493F"/>
    <w:rsid w:val="00C479AE"/>
    <w:rsid w:val="00C74CA1"/>
    <w:rsid w:val="00DE708E"/>
    <w:rsid w:val="00E16DFA"/>
    <w:rsid w:val="00E35A9F"/>
    <w:rsid w:val="00E7469D"/>
    <w:rsid w:val="00E767BB"/>
    <w:rsid w:val="00EA19C1"/>
    <w:rsid w:val="00EA7694"/>
    <w:rsid w:val="00F51E23"/>
    <w:rsid w:val="00F63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59B"/>
    <w:pPr>
      <w:spacing w:after="160" w:line="256" w:lineRule="auto"/>
    </w:pPr>
    <w:rPr>
      <w:rFonts w:ascii="Calibri" w:eastAsia="Calibri" w:hAnsi="Calibr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75059B"/>
    <w:rPr>
      <w:i/>
      <w:iCs/>
    </w:rPr>
  </w:style>
  <w:style w:type="character" w:styleId="a4">
    <w:name w:val="Placeholder Text"/>
    <w:basedOn w:val="a0"/>
    <w:uiPriority w:val="99"/>
    <w:semiHidden/>
    <w:rsid w:val="00C74CA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C74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74CA1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E35A9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E7469D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EA76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A7694"/>
    <w:rPr>
      <w:rFonts w:ascii="Calibri" w:eastAsia="Calibri" w:hAnsi="Calibri"/>
      <w:sz w:val="22"/>
    </w:rPr>
  </w:style>
  <w:style w:type="paragraph" w:styleId="ab">
    <w:name w:val="footer"/>
    <w:basedOn w:val="a"/>
    <w:link w:val="ac"/>
    <w:uiPriority w:val="99"/>
    <w:unhideWhenUsed/>
    <w:rsid w:val="00EA76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A7694"/>
    <w:rPr>
      <w:rFonts w:ascii="Calibri" w:eastAsia="Calibri" w:hAnsi="Calibri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59B"/>
    <w:pPr>
      <w:spacing w:after="160" w:line="256" w:lineRule="auto"/>
    </w:pPr>
    <w:rPr>
      <w:rFonts w:ascii="Calibri" w:eastAsia="Calibri" w:hAnsi="Calibr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75059B"/>
    <w:rPr>
      <w:i/>
      <w:iCs/>
    </w:rPr>
  </w:style>
  <w:style w:type="character" w:styleId="a4">
    <w:name w:val="Placeholder Text"/>
    <w:basedOn w:val="a0"/>
    <w:uiPriority w:val="99"/>
    <w:semiHidden/>
    <w:rsid w:val="00C74CA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C74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74CA1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E35A9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E7469D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EA76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A7694"/>
    <w:rPr>
      <w:rFonts w:ascii="Calibri" w:eastAsia="Calibri" w:hAnsi="Calibri"/>
      <w:sz w:val="22"/>
    </w:rPr>
  </w:style>
  <w:style w:type="paragraph" w:styleId="ab">
    <w:name w:val="footer"/>
    <w:basedOn w:val="a"/>
    <w:link w:val="ac"/>
    <w:uiPriority w:val="99"/>
    <w:unhideWhenUsed/>
    <w:rsid w:val="00EA76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A7694"/>
    <w:rPr>
      <w:rFonts w:ascii="Calibri" w:eastAsia="Calibri" w:hAnsi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466586">
      <w:bodyDiv w:val="1"/>
      <w:marLeft w:val="0"/>
      <w:marRight w:val="0"/>
      <w:marTop w:val="0"/>
      <w:marBottom w:val="9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0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765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9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925918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645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34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635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83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104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2768374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single" w:sz="6" w:space="0" w:color="D1D1D1"/>
                            <w:left w:val="single" w:sz="6" w:space="0" w:color="D1D1D1"/>
                            <w:bottom w:val="single" w:sz="6" w:space="0" w:color="D1D1D1"/>
                            <w:right w:val="single" w:sz="6" w:space="0" w:color="D1D1D1"/>
                          </w:divBdr>
                          <w:divsChild>
                            <w:div w:id="121052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195362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8974520">
      <w:bodyDiv w:val="1"/>
      <w:marLeft w:val="0"/>
      <w:marRight w:val="0"/>
      <w:marTop w:val="0"/>
      <w:marBottom w:val="9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15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4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1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84890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8173368">
      <w:bodyDiv w:val="1"/>
      <w:marLeft w:val="0"/>
      <w:marRight w:val="0"/>
      <w:marTop w:val="0"/>
      <w:marBottom w:val="9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09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08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97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186858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50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25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38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822083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38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4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1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6311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84844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49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8717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72693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179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964023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36921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522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064482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062573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904362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40796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4382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442250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6619528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836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0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20061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219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5565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3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952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microsoft.com/office/2007/relationships/hdphoto" Target="media/hdphoto2.wdp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10.jpeg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5766E4-F833-4B82-BDE6-448B5C4905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7</Pages>
  <Words>974</Words>
  <Characters>5557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</cp:lastModifiedBy>
  <cp:revision>7</cp:revision>
  <cp:lastPrinted>2015-11-22T05:17:00Z</cp:lastPrinted>
  <dcterms:created xsi:type="dcterms:W3CDTF">2015-11-21T17:47:00Z</dcterms:created>
  <dcterms:modified xsi:type="dcterms:W3CDTF">2015-11-26T17:49:00Z</dcterms:modified>
</cp:coreProperties>
</file>